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仿宋" w:hAnsi="仿宋" w:eastAsia="仿宋"/>
          <w:sz w:val="10"/>
          <w:szCs w:val="10"/>
        </w:rPr>
      </w:pPr>
      <w:r>
        <w:rPr>
          <w:rFonts w:hint="eastAsia" w:ascii="方正小标宋简体" w:hAnsi="宋体" w:eastAsia="方正小标宋简体"/>
          <w:sz w:val="36"/>
          <w:szCs w:val="36"/>
        </w:rPr>
        <w:t>国家助学贷款一次性还款计划书</w:t>
      </w:r>
    </w:p>
    <w:p>
      <w:pPr>
        <w:spacing w:before="312" w:beforeLines="100"/>
        <w:ind w:firstLine="663" w:firstLineChars="221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本人（姓名：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身份证号码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：                 </w:t>
      </w:r>
      <w:r>
        <w:rPr>
          <w:rFonts w:hint="eastAsia" w:ascii="仿宋" w:hAnsi="仿宋" w:eastAsia="仿宋"/>
          <w:sz w:val="30"/>
          <w:szCs w:val="30"/>
        </w:rPr>
        <w:t>就读学校、年级及专业：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</w:rPr>
        <w:t>）在就学期间，共向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（</w:t>
      </w:r>
      <w:r>
        <w:rPr>
          <w:rFonts w:hint="eastAsia" w:ascii="仿宋" w:hAnsi="仿宋" w:eastAsia="仿宋"/>
          <w:sz w:val="30"/>
          <w:szCs w:val="30"/>
        </w:rPr>
        <w:t>银行名称）申请生源地助学贷款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　 </w:t>
      </w:r>
      <w:r>
        <w:rPr>
          <w:rFonts w:hint="eastAsia" w:ascii="仿宋" w:hAnsi="仿宋" w:eastAsia="仿宋"/>
          <w:sz w:val="30"/>
          <w:szCs w:val="30"/>
        </w:rPr>
        <w:t>笔，总计贷款金额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　</w:t>
      </w:r>
      <w:r>
        <w:rPr>
          <w:rFonts w:hint="eastAsia" w:ascii="仿宋" w:hAnsi="仿宋" w:eastAsia="仿宋"/>
          <w:sz w:val="30"/>
          <w:szCs w:val="30"/>
        </w:rPr>
        <w:t>元（大写：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），利息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元（大写：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），已偿还本息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元（大写：________</w:t>
      </w:r>
      <w:r>
        <w:rPr>
          <w:rFonts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。截止20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年12月20日，贷款本息余额为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元（大写：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）。</w:t>
      </w:r>
    </w:p>
    <w:p>
      <w:pPr>
        <w:spacing w:before="156" w:beforeLines="50"/>
        <w:ind w:firstLine="663" w:firstLineChars="221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本人将于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月应征入伍服兵役（服义务兵役/直招士官/消防救援人员）。根据国家有关资助政策，特申请国家助学贷款代偿资助款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　 　</w:t>
      </w:r>
      <w:r>
        <w:rPr>
          <w:rFonts w:hint="eastAsia" w:ascii="仿宋" w:hAnsi="仿宋" w:eastAsia="仿宋"/>
          <w:sz w:val="30"/>
          <w:szCs w:val="30"/>
        </w:rPr>
        <w:t>元（大写：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）。现委托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/>
          <w:sz w:val="30"/>
          <w:szCs w:val="30"/>
        </w:rPr>
        <w:t>（学校名称）在收到本人的贷款代偿资助款后10个工作日内，将资金一次性汇到以下账户：账户户名：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，账号：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>，开户银行名称：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。本人联系电话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，家庭联系电话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before="156" w:beforeLines="50"/>
        <w:ind w:firstLine="663" w:firstLineChars="221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本人承诺，将在收到代偿资金后10个工作日内，将代偿资金支付给贷款经办银行用于偿还生源地信用助学贷款。</w:t>
      </w:r>
    </w:p>
    <w:p>
      <w:pPr>
        <w:spacing w:before="156" w:beforeLines="50"/>
        <w:ind w:firstLine="4650" w:firstLineChars="1550"/>
        <w:jc w:val="left"/>
        <w:rPr>
          <w:rFonts w:ascii="仿宋" w:hAnsi="仿宋" w:eastAsia="仿宋"/>
          <w:sz w:val="30"/>
          <w:szCs w:val="30"/>
        </w:rPr>
      </w:pPr>
    </w:p>
    <w:p>
      <w:pPr>
        <w:spacing w:before="156" w:beforeLines="50"/>
        <w:ind w:left="5237" w:leftChars="2208" w:hanging="600" w:hanging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本人姓名（签字、捺印）：                             　　　　   年  　 月 　  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6C"/>
    <w:rsid w:val="00471C28"/>
    <w:rsid w:val="00C9016C"/>
    <w:rsid w:val="00CA00E3"/>
    <w:rsid w:val="02510AC8"/>
    <w:rsid w:val="77F1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89</Words>
  <Characters>512</Characters>
  <Lines>4</Lines>
  <Paragraphs>1</Paragraphs>
  <TotalTime>2</TotalTime>
  <ScaleCrop>false</ScaleCrop>
  <LinksUpToDate>false</LinksUpToDate>
  <CharactersWithSpaces>600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2019-10-10T07:18:00Z</dcterms:created>
  <dc:creator>lenovo</dc:creator>
  <cp:lastModifiedBy>lenovo</cp:lastModifiedBy>
  <dcterms:modified xsi:type="dcterms:W3CDTF">2020-09-29T07:07:39Z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